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0" distB="0" distT="0" distL="0" distR="0" hidden="0" layoutInCell="1" locked="0" relativeHeight="0" simplePos="0">
            <wp:simplePos x="0" y="0"/>
            <wp:positionH relativeFrom="page">
              <wp:posOffset>5824538</wp:posOffset>
            </wp:positionH>
            <wp:positionV relativeFrom="page">
              <wp:posOffset>180975</wp:posOffset>
            </wp:positionV>
            <wp:extent cx="1662113" cy="638175"/>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2113" cy="6381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LAPSEVANEMA VÕI EESTKOSTJA NÕUSOLEK</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teadlik ja nõus, et minu laps, soovib asuda õppima Heino Elleri Muusikakooli.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allkiri                                kuupäev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teadlik ja annan loa, et kool töötleb minu lapse ja minu isikuandmeid õppeinfosüsteemis TAHVEL. Andmeid kasutatakse vaid infosüsteemis ning Elleri kooli vajaduste kohaselt ega edastata vastutava töötleja poolt kolmandatele osapooltele.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allkiri                                kuupäev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Luban, et Heino Elleri Muusikakool töötleb minu ja minu lapse isikuandmeid õppetöö korraldamiseks kooli õppeinfosüsteemis ning andmete edastuseks erinevatesse üleriiklikesse andmekeskustesse (EHIS, PINAL, RTIP`i,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või KOVja / või riigiastustele.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allkiri                                kuupäev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Luban, et Heino Elleri  Muusikakool avaldab teavituslikul ja muusikainstrumendi õppe propageerimise eesmärgil meedias (kooli kodulehel, kooli facebook`i lehel, ajakirjanduses) kontsertidel tehtud fotosid, millele on jäädvustatud minu laps.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allkiri                                kuupäev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teadlik, et saan oma nõusoleku igal ajal tagasi võtta andes sellest teada kooli üldmeilile kool@tmk.ee. Andmetöötluse reeglite rikkumise puhul on mul õigus pöörduda Andmekaitse Inspektsiooni poole.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allkiri                                kuupäev ……………………</w:t>
      </w:r>
    </w:p>
    <w:sectPr>
      <w:pgSz w:h="16838" w:w="11906" w:orient="portrait"/>
      <w:pgMar w:bottom="2127" w:top="1440" w:left="1440" w:right="1133" w:header="0"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8760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Ay8NjuHiNjxYOsxz9BxtRY4zaA==">AMUW2mVi8GzeGcWNIdEN8kGYMaBPNfGCNpVjFSSkZlCnibmIhBEL1ge//0JyCA+gBVtC7PPhYoV+QqMjRi5pGZDAPFUE3Cwecb7HkEyoKRReysAofhWhe78ApbcAK8k3wsXknmq5+1VVDWKXXkyyVKwCjcLPjsh1Zg3Ym654DhhVGJpNPOfOkJTTz+On8IPNF5Ef1LKtmJqNm7ZQdO9LiYjV25Pza66MjlW+d9qvJLsMburIGKETAeSbUq0FJ1BH2nI8qRhmUyI6Zzo4XiJAo3xSBrDPgsJp4T7o31FJnzELJk90/XcVjVcRMOhkNcrdauBs3hD3cjcL8Dhj7OmvSIn6OGFh4QvFgaM05CwpsZkaxy/wEOD4r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2023-03-07T13:03:00Z</dcterms:created>
  <dc:creator>Piret Hendrikson</dc:creator>
</cp:coreProperties>
</file>